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Anexa </w:t>
      </w:r>
      <w:r w:rsidR="00F65905">
        <w:rPr>
          <w:rFonts w:ascii="Arial" w:hAnsi="Arial" w:cs="Arial"/>
          <w:b/>
          <w:sz w:val="24"/>
          <w:szCs w:val="24"/>
          <w:lang w:val="ro-RO"/>
        </w:rPr>
        <w:t>17</w:t>
      </w:r>
      <w:r>
        <w:rPr>
          <w:rFonts w:ascii="Arial" w:hAnsi="Arial" w:cs="Arial"/>
          <w:b/>
          <w:sz w:val="24"/>
          <w:szCs w:val="24"/>
          <w:lang w:val="ro-RO"/>
        </w:rPr>
        <w:t xml:space="preserve"> – Date statistice judeţul Argeş</w:t>
      </w: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  <w:bookmarkStart w:id="0" w:name="_GoBack"/>
      <w:bookmarkEnd w:id="0"/>
    </w:p>
    <w:p w:rsidR="00BF670E" w:rsidRPr="0096467C" w:rsidRDefault="0096467C">
      <w:pPr>
        <w:rPr>
          <w:rFonts w:ascii="Arial" w:hAnsi="Arial" w:cs="Arial"/>
          <w:b/>
          <w:sz w:val="24"/>
          <w:szCs w:val="24"/>
          <w:lang w:val="ro-RO"/>
        </w:rPr>
      </w:pPr>
      <w:r w:rsidRPr="0096467C">
        <w:rPr>
          <w:rFonts w:ascii="Arial" w:hAnsi="Arial" w:cs="Arial"/>
          <w:b/>
          <w:sz w:val="24"/>
          <w:szCs w:val="24"/>
          <w:lang w:val="ro-RO"/>
        </w:rPr>
        <w:t>Populaţie judeţul Argeş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960"/>
        <w:gridCol w:w="960"/>
        <w:gridCol w:w="1052"/>
        <w:gridCol w:w="1348"/>
        <w:gridCol w:w="1580"/>
        <w:gridCol w:w="960"/>
      </w:tblGrid>
      <w:tr w:rsidR="0096467C" w:rsidRPr="0096467C" w:rsidTr="0019560B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V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ârste şi grupe de vârstă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Sexe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Judete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Localitati 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Ani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UM: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Valoare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649318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646649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643647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640253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636446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632341</w:t>
            </w:r>
          </w:p>
        </w:tc>
      </w:tr>
    </w:tbl>
    <w:p w:rsidR="0096467C" w:rsidRDefault="0096467C">
      <w:pPr>
        <w:rPr>
          <w:lang w:val="ro-RO"/>
        </w:rPr>
      </w:pPr>
    </w:p>
    <w:p w:rsidR="0096467C" w:rsidRDefault="0096467C">
      <w:pPr>
        <w:rPr>
          <w:lang w:val="ro-RO"/>
        </w:rPr>
      </w:pPr>
    </w:p>
    <w:p w:rsidR="0096467C" w:rsidRPr="0096467C" w:rsidRDefault="0096467C">
      <w:pPr>
        <w:rPr>
          <w:rFonts w:ascii="Arial" w:hAnsi="Arial" w:cs="Arial"/>
          <w:b/>
          <w:sz w:val="24"/>
          <w:szCs w:val="24"/>
          <w:lang w:val="ro-RO"/>
        </w:rPr>
      </w:pPr>
      <w:r w:rsidRPr="0096467C">
        <w:rPr>
          <w:rFonts w:ascii="Arial" w:hAnsi="Arial" w:cs="Arial"/>
          <w:b/>
          <w:sz w:val="24"/>
          <w:szCs w:val="24"/>
          <w:lang w:val="ro-RO"/>
        </w:rPr>
        <w:t>PIB judeţul Argeş</w:t>
      </w:r>
    </w:p>
    <w:tbl>
      <w:tblPr>
        <w:tblW w:w="5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985"/>
        <w:gridCol w:w="1805"/>
        <w:gridCol w:w="1053"/>
      </w:tblGrid>
      <w:tr w:rsidR="0096467C" w:rsidRPr="0096467C" w:rsidTr="0019560B">
        <w:trPr>
          <w:trHeight w:val="300"/>
          <w:jc w:val="center"/>
        </w:trPr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Categorii de resurse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Ani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UM: Milioane lei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Valoare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PIB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Milioane lei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745412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PIB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Milioane lei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819547.6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PIB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Milioane lei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896282.5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PIB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Milioane lei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991589.3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PIB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Milioane lei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1017351</w:t>
            </w:r>
          </w:p>
        </w:tc>
      </w:tr>
    </w:tbl>
    <w:p w:rsidR="0096467C" w:rsidRDefault="0096467C">
      <w:pPr>
        <w:rPr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CD5BF6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Număr salariaţi</w:t>
      </w:r>
    </w:p>
    <w:tbl>
      <w:tblPr>
        <w:tblW w:w="6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95"/>
        <w:gridCol w:w="985"/>
        <w:gridCol w:w="2308"/>
        <w:gridCol w:w="960"/>
      </w:tblGrid>
      <w:tr w:rsidR="00CD5BF6" w:rsidRPr="00CD5BF6" w:rsidTr="00CD5BF6">
        <w:trPr>
          <w:trHeight w:val="300"/>
          <w:tblHeader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Judeţ</w:t>
            </w: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>e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Localităţ</w:t>
            </w: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 xml:space="preserve">i 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 xml:space="preserve"> Ani</w:t>
            </w:r>
          </w:p>
        </w:tc>
        <w:tc>
          <w:tcPr>
            <w:tcW w:w="2308" w:type="dxa"/>
            <w:shd w:val="clear" w:color="auto" w:fill="auto"/>
            <w:noWrap/>
            <w:vAlign w:val="center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 xml:space="preserve"> UM: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Număr</w:t>
            </w: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b/>
                <w:color w:val="000000"/>
              </w:rPr>
              <w:t xml:space="preserve"> Valoare</w:t>
            </w:r>
          </w:p>
        </w:tc>
      </w:tr>
      <w:tr w:rsidR="00CD5BF6" w:rsidRPr="00CD5BF6" w:rsidTr="00CD5BF6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Anul 2015</w:t>
            </w:r>
          </w:p>
        </w:tc>
        <w:tc>
          <w:tcPr>
            <w:tcW w:w="2308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>136505</w:t>
            </w:r>
          </w:p>
        </w:tc>
      </w:tr>
      <w:tr w:rsidR="00CD5BF6" w:rsidRPr="00CD5BF6" w:rsidTr="00CD5BF6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2308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>140486</w:t>
            </w:r>
          </w:p>
        </w:tc>
      </w:tr>
      <w:tr w:rsidR="00CD5BF6" w:rsidRPr="00CD5BF6" w:rsidTr="00CD5BF6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Argeş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2308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>150150</w:t>
            </w:r>
          </w:p>
        </w:tc>
      </w:tr>
      <w:tr w:rsidR="00CD5BF6" w:rsidRPr="00CD5BF6" w:rsidTr="00CD5BF6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2308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>153965</w:t>
            </w:r>
          </w:p>
        </w:tc>
      </w:tr>
      <w:tr w:rsidR="00CD5BF6" w:rsidRPr="00CD5BF6" w:rsidTr="00CD5BF6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Argeş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2308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CD5BF6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D5BF6" w:rsidRPr="00CD5BF6" w:rsidRDefault="00CD5BF6" w:rsidP="00CD5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D5BF6">
              <w:rPr>
                <w:rFonts w:ascii="Calibri" w:eastAsia="Times New Roman" w:hAnsi="Calibri" w:cs="Times New Roman"/>
                <w:color w:val="000000"/>
              </w:rPr>
              <w:t>155376</w:t>
            </w:r>
          </w:p>
        </w:tc>
      </w:tr>
    </w:tbl>
    <w:p w:rsidR="00CD5BF6" w:rsidRDefault="00CD5BF6">
      <w:pPr>
        <w:rPr>
          <w:rFonts w:ascii="Arial" w:hAnsi="Arial" w:cs="Arial"/>
          <w:b/>
          <w:sz w:val="24"/>
          <w:szCs w:val="24"/>
          <w:lang w:val="ro-RO"/>
        </w:rPr>
      </w:pPr>
    </w:p>
    <w:p w:rsidR="00CD5BF6" w:rsidRDefault="00CD5BF6">
      <w:pPr>
        <w:rPr>
          <w:rFonts w:ascii="Arial" w:hAnsi="Arial" w:cs="Arial"/>
          <w:b/>
          <w:sz w:val="24"/>
          <w:szCs w:val="24"/>
          <w:lang w:val="ro-RO"/>
        </w:rPr>
      </w:pPr>
    </w:p>
    <w:p w:rsidR="0096467C" w:rsidRDefault="0019560B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Pasageri în</w:t>
      </w:r>
      <w:r w:rsidR="0096467C" w:rsidRPr="0096467C">
        <w:rPr>
          <w:rFonts w:ascii="Arial" w:hAnsi="Arial" w:cs="Arial"/>
          <w:b/>
          <w:sz w:val="24"/>
          <w:szCs w:val="24"/>
          <w:lang w:val="ro-RO"/>
        </w:rPr>
        <w:t xml:space="preserve"> transport</w:t>
      </w:r>
      <w:r>
        <w:rPr>
          <w:rFonts w:ascii="Arial" w:hAnsi="Arial" w:cs="Arial"/>
          <w:b/>
          <w:sz w:val="24"/>
          <w:szCs w:val="24"/>
          <w:lang w:val="ro-RO"/>
        </w:rPr>
        <w:t>ul</w:t>
      </w:r>
      <w:r w:rsidR="0096467C" w:rsidRPr="0096467C">
        <w:rPr>
          <w:rFonts w:ascii="Arial" w:hAnsi="Arial" w:cs="Arial"/>
          <w:b/>
          <w:sz w:val="24"/>
          <w:szCs w:val="24"/>
          <w:lang w:val="ro-RO"/>
        </w:rPr>
        <w:t xml:space="preserve"> public local </w:t>
      </w:r>
    </w:p>
    <w:tbl>
      <w:tblPr>
        <w:tblW w:w="8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2250"/>
        <w:gridCol w:w="985"/>
        <w:gridCol w:w="1445"/>
        <w:gridCol w:w="960"/>
      </w:tblGrid>
      <w:tr w:rsidR="0096467C" w:rsidRPr="0096467C" w:rsidTr="0019560B">
        <w:trPr>
          <w:trHeight w:val="300"/>
          <w:tblHeader/>
          <w:jc w:val="center"/>
        </w:trPr>
        <w:tc>
          <w:tcPr>
            <w:tcW w:w="278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Tipuri de vehicule pentru transport public local de pasageri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Macroregiuni  regiuni de dezvoltare si judete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Ani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UM: Mii pasageri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Valoare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27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2015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Mii pasageri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26759.3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27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Mii pasageri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27442.5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27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Mii pasageri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31653.9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27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Mii pasageri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31427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27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Mii pasageri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30864</w:t>
            </w:r>
          </w:p>
        </w:tc>
      </w:tr>
    </w:tbl>
    <w:p w:rsidR="0096467C" w:rsidRDefault="0096467C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  <w:r w:rsidRPr="0019560B">
        <w:rPr>
          <w:rFonts w:ascii="Arial" w:hAnsi="Arial" w:cs="Arial"/>
          <w:b/>
          <w:sz w:val="24"/>
          <w:szCs w:val="24"/>
          <w:lang w:val="ro-RO"/>
        </w:rPr>
        <w:t>Categorii de vehicule rutiere</w:t>
      </w:r>
    </w:p>
    <w:tbl>
      <w:tblPr>
        <w:tblW w:w="8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1264"/>
        <w:gridCol w:w="2090"/>
        <w:gridCol w:w="985"/>
        <w:gridCol w:w="960"/>
        <w:gridCol w:w="960"/>
      </w:tblGrid>
      <w:tr w:rsidR="0019560B" w:rsidRPr="0019560B" w:rsidTr="0019560B">
        <w:trPr>
          <w:trHeight w:val="300"/>
          <w:tblHeader/>
          <w:jc w:val="center"/>
        </w:trPr>
        <w:tc>
          <w:tcPr>
            <w:tcW w:w="2066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Categorii de vehicule rutiere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Tipuri de proprietate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Macroregiuni  regiuni de dezvoltare si judete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Ani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UM: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Valoare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1690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1785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1840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1878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6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Autobuze si microbuze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1852</w:t>
            </w:r>
          </w:p>
        </w:tc>
      </w:tr>
    </w:tbl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p w:rsidR="0096467C" w:rsidRDefault="0019560B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Număr elevi înscriş</w:t>
      </w:r>
      <w:r w:rsidR="0096467C">
        <w:rPr>
          <w:rFonts w:ascii="Arial" w:hAnsi="Arial" w:cs="Arial"/>
          <w:b/>
          <w:sz w:val="24"/>
          <w:szCs w:val="24"/>
          <w:lang w:val="ro-RO"/>
        </w:rPr>
        <w:t>i în învăţămâ</w:t>
      </w:r>
      <w:r w:rsidR="00CD5BF6">
        <w:rPr>
          <w:rFonts w:ascii="Arial" w:hAnsi="Arial" w:cs="Arial"/>
          <w:b/>
          <w:sz w:val="24"/>
          <w:szCs w:val="24"/>
          <w:lang w:val="ro-RO"/>
        </w:rPr>
        <w:t xml:space="preserve">ntul </w:t>
      </w:r>
      <w:r w:rsidR="0096467C" w:rsidRPr="0096467C">
        <w:rPr>
          <w:rFonts w:ascii="Arial" w:hAnsi="Arial" w:cs="Arial"/>
          <w:b/>
          <w:sz w:val="24"/>
          <w:szCs w:val="24"/>
          <w:lang w:val="ro-RO"/>
        </w:rPr>
        <w:t>liceal</w:t>
      </w:r>
    </w:p>
    <w:tbl>
      <w:tblPr>
        <w:tblW w:w="8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960"/>
        <w:gridCol w:w="1052"/>
        <w:gridCol w:w="985"/>
        <w:gridCol w:w="1580"/>
        <w:gridCol w:w="960"/>
      </w:tblGrid>
      <w:tr w:rsidR="0096467C" w:rsidRPr="0096467C" w:rsidTr="0019560B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Niveluri de educaţ</w:t>
            </w: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ie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Judete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Localităţ</w:t>
            </w: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i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Ani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UM: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467C" w:rsidRPr="0096467C" w:rsidRDefault="0096467C" w:rsidP="009646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b/>
                <w:color w:val="000000"/>
              </w:rPr>
              <w:t>Valoare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Elevi </w:t>
            </w:r>
            <w:r>
              <w:rPr>
                <w:rFonts w:ascii="Calibri" w:eastAsia="Times New Roman" w:hAnsi="Calibri" w:cs="Times New Roman"/>
                <w:color w:val="000000"/>
              </w:rPr>
              <w:t>înscrişi î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r>
              <w:rPr>
                <w:rFonts w:ascii="Calibri" w:eastAsia="Times New Roman" w:hAnsi="Calibri" w:cs="Times New Roman"/>
                <w:color w:val="000000"/>
              </w:rPr>
              <w:t>învăţământul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 liceal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22096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Elevi </w:t>
            </w:r>
            <w:r>
              <w:rPr>
                <w:rFonts w:ascii="Calibri" w:eastAsia="Times New Roman" w:hAnsi="Calibri" w:cs="Times New Roman"/>
                <w:color w:val="000000"/>
              </w:rPr>
              <w:t>înscrişi î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r>
              <w:rPr>
                <w:rFonts w:ascii="Calibri" w:eastAsia="Times New Roman" w:hAnsi="Calibri" w:cs="Times New Roman"/>
                <w:color w:val="000000"/>
              </w:rPr>
              <w:t>învăţământul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 liceal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21820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Elevi </w:t>
            </w:r>
            <w:r>
              <w:rPr>
                <w:rFonts w:ascii="Calibri" w:eastAsia="Times New Roman" w:hAnsi="Calibri" w:cs="Times New Roman"/>
                <w:color w:val="000000"/>
              </w:rPr>
              <w:t>înscrişi î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r>
              <w:rPr>
                <w:rFonts w:ascii="Calibri" w:eastAsia="Times New Roman" w:hAnsi="Calibri" w:cs="Times New Roman"/>
                <w:color w:val="000000"/>
              </w:rPr>
              <w:t>învăţământul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 liceal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21865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Elevi </w:t>
            </w:r>
            <w:r>
              <w:rPr>
                <w:rFonts w:ascii="Calibri" w:eastAsia="Times New Roman" w:hAnsi="Calibri" w:cs="Times New Roman"/>
                <w:color w:val="000000"/>
              </w:rPr>
              <w:t>înscrişi î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r>
              <w:rPr>
                <w:rFonts w:ascii="Calibri" w:eastAsia="Times New Roman" w:hAnsi="Calibri" w:cs="Times New Roman"/>
                <w:color w:val="000000"/>
              </w:rPr>
              <w:t>învăţământul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 liceal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21291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Elevi </w:t>
            </w:r>
            <w:r>
              <w:rPr>
                <w:rFonts w:ascii="Calibri" w:eastAsia="Times New Roman" w:hAnsi="Calibri" w:cs="Times New Roman"/>
                <w:color w:val="000000"/>
              </w:rPr>
              <w:t>înscrişi î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r>
              <w:rPr>
                <w:rFonts w:ascii="Calibri" w:eastAsia="Times New Roman" w:hAnsi="Calibri" w:cs="Times New Roman"/>
                <w:color w:val="000000"/>
              </w:rPr>
              <w:t>învăţământul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 liceal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21006</w:t>
            </w:r>
          </w:p>
        </w:tc>
      </w:tr>
      <w:tr w:rsidR="0096467C" w:rsidRPr="0096467C" w:rsidTr="0096467C">
        <w:trPr>
          <w:trHeight w:val="300"/>
          <w:jc w:val="center"/>
        </w:trPr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Elevi </w:t>
            </w:r>
            <w:r>
              <w:rPr>
                <w:rFonts w:ascii="Calibri" w:eastAsia="Times New Roman" w:hAnsi="Calibri" w:cs="Times New Roman"/>
                <w:color w:val="000000"/>
              </w:rPr>
              <w:t>înscrişi î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n </w:t>
            </w:r>
            <w:r>
              <w:rPr>
                <w:rFonts w:ascii="Calibri" w:eastAsia="Times New Roman" w:hAnsi="Calibri" w:cs="Times New Roman"/>
                <w:color w:val="000000"/>
              </w:rPr>
              <w:t>învăţământul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 liceal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Arges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96467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467C" w:rsidRPr="0096467C" w:rsidRDefault="0096467C" w:rsidP="009646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6467C">
              <w:rPr>
                <w:rFonts w:ascii="Calibri" w:eastAsia="Times New Roman" w:hAnsi="Calibri" w:cs="Times New Roman"/>
                <w:color w:val="000000"/>
              </w:rPr>
              <w:t>20915</w:t>
            </w:r>
          </w:p>
        </w:tc>
      </w:tr>
    </w:tbl>
    <w:p w:rsidR="0096467C" w:rsidRDefault="0096467C">
      <w:pPr>
        <w:rPr>
          <w:rFonts w:ascii="Arial" w:hAnsi="Arial" w:cs="Arial"/>
          <w:b/>
          <w:sz w:val="24"/>
          <w:szCs w:val="24"/>
          <w:lang w:val="ro-RO"/>
        </w:rPr>
      </w:pPr>
    </w:p>
    <w:p w:rsidR="0070420C" w:rsidRDefault="0070420C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Personal didactic</w:t>
      </w:r>
    </w:p>
    <w:tbl>
      <w:tblPr>
        <w:tblW w:w="7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960"/>
        <w:gridCol w:w="1052"/>
        <w:gridCol w:w="985"/>
        <w:gridCol w:w="1580"/>
        <w:gridCol w:w="960"/>
      </w:tblGrid>
      <w:tr w:rsidR="0070420C" w:rsidRPr="0070420C" w:rsidTr="0070420C">
        <w:trPr>
          <w:trHeight w:val="300"/>
          <w:tblHeader/>
          <w:jc w:val="center"/>
        </w:trPr>
        <w:tc>
          <w:tcPr>
            <w:tcW w:w="1615" w:type="dxa"/>
            <w:shd w:val="clear" w:color="auto" w:fill="auto"/>
            <w:noWrap/>
            <w:vAlign w:val="center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Niveluri de educaţ</w:t>
            </w: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>ie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 xml:space="preserve"> Judete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 xml:space="preserve"> Localitati 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 xml:space="preserve"> Ani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 xml:space="preserve"> UM: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b/>
                <w:color w:val="000000"/>
              </w:rPr>
              <w:t xml:space="preserve"> Valoare</w:t>
            </w:r>
          </w:p>
        </w:tc>
      </w:tr>
      <w:tr w:rsidR="0070420C" w:rsidRPr="0070420C" w:rsidTr="0070420C">
        <w:trPr>
          <w:trHeight w:val="300"/>
          <w:jc w:val="center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Anul 2015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6854</w:t>
            </w:r>
          </w:p>
        </w:tc>
      </w:tr>
      <w:tr w:rsidR="0070420C" w:rsidRPr="0070420C" w:rsidTr="0070420C">
        <w:trPr>
          <w:trHeight w:val="300"/>
          <w:jc w:val="center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6749</w:t>
            </w:r>
          </w:p>
        </w:tc>
      </w:tr>
      <w:tr w:rsidR="0070420C" w:rsidRPr="0070420C" w:rsidTr="0070420C">
        <w:trPr>
          <w:trHeight w:val="300"/>
          <w:jc w:val="center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6743</w:t>
            </w:r>
          </w:p>
        </w:tc>
      </w:tr>
      <w:tr w:rsidR="0070420C" w:rsidRPr="0070420C" w:rsidTr="0070420C">
        <w:trPr>
          <w:trHeight w:val="300"/>
          <w:jc w:val="center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6627</w:t>
            </w:r>
          </w:p>
        </w:tc>
      </w:tr>
      <w:tr w:rsidR="0070420C" w:rsidRPr="0070420C" w:rsidTr="0070420C">
        <w:trPr>
          <w:trHeight w:val="300"/>
          <w:jc w:val="center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6658</w:t>
            </w:r>
          </w:p>
        </w:tc>
      </w:tr>
      <w:tr w:rsidR="0070420C" w:rsidRPr="0070420C" w:rsidTr="0070420C">
        <w:trPr>
          <w:trHeight w:val="300"/>
          <w:jc w:val="center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70420C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0420C" w:rsidRPr="0070420C" w:rsidRDefault="0070420C" w:rsidP="007042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20C">
              <w:rPr>
                <w:rFonts w:ascii="Calibri" w:eastAsia="Times New Roman" w:hAnsi="Calibri" w:cs="Times New Roman"/>
                <w:color w:val="000000"/>
              </w:rPr>
              <w:t>6669</w:t>
            </w:r>
          </w:p>
        </w:tc>
      </w:tr>
    </w:tbl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Număr structuri de primire turistică</w:t>
      </w:r>
    </w:p>
    <w:tbl>
      <w:tblPr>
        <w:tblW w:w="6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960"/>
        <w:gridCol w:w="1052"/>
        <w:gridCol w:w="985"/>
        <w:gridCol w:w="960"/>
        <w:gridCol w:w="960"/>
      </w:tblGrid>
      <w:tr w:rsidR="0019560B" w:rsidRPr="0019560B" w:rsidTr="0070420C">
        <w:trPr>
          <w:trHeight w:val="300"/>
          <w:tblHeader/>
          <w:jc w:val="center"/>
        </w:trPr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Tipuri de structuri de primire turistică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Judeţe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Localităţi</w:t>
            </w:r>
          </w:p>
        </w:tc>
        <w:tc>
          <w:tcPr>
            <w:tcW w:w="985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Ani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UM: Număr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19560B" w:rsidRPr="0019560B" w:rsidRDefault="0019560B" w:rsidP="001956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Valoare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266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297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286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296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295</w:t>
            </w:r>
          </w:p>
        </w:tc>
      </w:tr>
    </w:tbl>
    <w:p w:rsidR="00CD5BF6" w:rsidRDefault="00CD5BF6">
      <w:pPr>
        <w:rPr>
          <w:rFonts w:ascii="Arial" w:hAnsi="Arial" w:cs="Arial"/>
          <w:b/>
          <w:sz w:val="24"/>
          <w:szCs w:val="24"/>
          <w:lang w:val="ro-RO"/>
        </w:rPr>
      </w:pPr>
    </w:p>
    <w:p w:rsidR="0019560B" w:rsidRDefault="0019560B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Număr turişti</w:t>
      </w:r>
    </w:p>
    <w:tbl>
      <w:tblPr>
        <w:tblW w:w="7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960"/>
        <w:gridCol w:w="1052"/>
        <w:gridCol w:w="985"/>
        <w:gridCol w:w="1580"/>
        <w:gridCol w:w="960"/>
      </w:tblGrid>
      <w:tr w:rsidR="0019560B" w:rsidRPr="0019560B" w:rsidTr="0019560B">
        <w:trPr>
          <w:trHeight w:val="300"/>
          <w:tblHeader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>Tipuri de structuri de primire turistică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Judeţe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Localităţi 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Ani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UM: Număr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b/>
                <w:color w:val="000000"/>
              </w:rPr>
              <w:t xml:space="preserve"> Valoare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195200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209359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230517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247703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2019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267349</w:t>
            </w:r>
          </w:p>
        </w:tc>
      </w:tr>
      <w:tr w:rsidR="0019560B" w:rsidRPr="0019560B" w:rsidTr="0019560B">
        <w:trPr>
          <w:trHeight w:val="300"/>
          <w:jc w:val="center"/>
        </w:trPr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Argeş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TOTAL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Anul 2020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Număr</w:t>
            </w:r>
            <w:r w:rsidRPr="0019560B">
              <w:rPr>
                <w:rFonts w:ascii="Calibri" w:eastAsia="Times New Roman" w:hAnsi="Calibri" w:cs="Times New Roman"/>
                <w:color w:val="000000"/>
              </w:rPr>
              <w:t xml:space="preserve"> persoane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560B" w:rsidRPr="0019560B" w:rsidRDefault="0019560B" w:rsidP="001956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9560B">
              <w:rPr>
                <w:rFonts w:ascii="Calibri" w:eastAsia="Times New Roman" w:hAnsi="Calibri" w:cs="Times New Roman"/>
                <w:color w:val="000000"/>
              </w:rPr>
              <w:t>113421</w:t>
            </w:r>
          </w:p>
        </w:tc>
      </w:tr>
    </w:tbl>
    <w:p w:rsidR="0019560B" w:rsidRPr="0096467C" w:rsidRDefault="0019560B">
      <w:pPr>
        <w:rPr>
          <w:rFonts w:ascii="Arial" w:hAnsi="Arial" w:cs="Arial"/>
          <w:b/>
          <w:sz w:val="24"/>
          <w:szCs w:val="24"/>
          <w:lang w:val="ro-RO"/>
        </w:rPr>
      </w:pPr>
    </w:p>
    <w:sectPr w:rsidR="0019560B" w:rsidRPr="0096467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570" w:rsidRDefault="00450570" w:rsidP="00CD5BF6">
      <w:pPr>
        <w:spacing w:after="0" w:line="240" w:lineRule="auto"/>
      </w:pPr>
      <w:r>
        <w:separator/>
      </w:r>
    </w:p>
  </w:endnote>
  <w:endnote w:type="continuationSeparator" w:id="0">
    <w:p w:rsidR="00450570" w:rsidRDefault="00450570" w:rsidP="00CD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1916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5BF6" w:rsidRDefault="00CD5B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5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5BF6" w:rsidRDefault="00CD5B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570" w:rsidRDefault="00450570" w:rsidP="00CD5BF6">
      <w:pPr>
        <w:spacing w:after="0" w:line="240" w:lineRule="auto"/>
      </w:pPr>
      <w:r>
        <w:separator/>
      </w:r>
    </w:p>
  </w:footnote>
  <w:footnote w:type="continuationSeparator" w:id="0">
    <w:p w:rsidR="00450570" w:rsidRDefault="00450570" w:rsidP="00CD5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D3"/>
    <w:rsid w:val="000233EF"/>
    <w:rsid w:val="00101422"/>
    <w:rsid w:val="0013133F"/>
    <w:rsid w:val="0014225D"/>
    <w:rsid w:val="00143231"/>
    <w:rsid w:val="00150892"/>
    <w:rsid w:val="001712DE"/>
    <w:rsid w:val="0019560B"/>
    <w:rsid w:val="001E3858"/>
    <w:rsid w:val="002004EF"/>
    <w:rsid w:val="0026653D"/>
    <w:rsid w:val="002A6FA2"/>
    <w:rsid w:val="003466CA"/>
    <w:rsid w:val="0039046F"/>
    <w:rsid w:val="003A4C7C"/>
    <w:rsid w:val="003E51F0"/>
    <w:rsid w:val="00416AB5"/>
    <w:rsid w:val="00450570"/>
    <w:rsid w:val="004D2CFB"/>
    <w:rsid w:val="005C3C43"/>
    <w:rsid w:val="005D241E"/>
    <w:rsid w:val="00604E63"/>
    <w:rsid w:val="006E1CE6"/>
    <w:rsid w:val="0070420C"/>
    <w:rsid w:val="00847A82"/>
    <w:rsid w:val="00853AFF"/>
    <w:rsid w:val="00854FC3"/>
    <w:rsid w:val="008A736A"/>
    <w:rsid w:val="008C4460"/>
    <w:rsid w:val="0096467C"/>
    <w:rsid w:val="009831CD"/>
    <w:rsid w:val="00A038E7"/>
    <w:rsid w:val="00A748D3"/>
    <w:rsid w:val="00B70BBA"/>
    <w:rsid w:val="00C3053C"/>
    <w:rsid w:val="00C432BD"/>
    <w:rsid w:val="00C57F4D"/>
    <w:rsid w:val="00CD21FB"/>
    <w:rsid w:val="00CD5BF6"/>
    <w:rsid w:val="00E178FE"/>
    <w:rsid w:val="00E9263A"/>
    <w:rsid w:val="00EB4D8A"/>
    <w:rsid w:val="00EF0202"/>
    <w:rsid w:val="00F439A1"/>
    <w:rsid w:val="00F6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149C9-662E-4C0E-ABA7-01295936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F6"/>
  </w:style>
  <w:style w:type="paragraph" w:styleId="Footer">
    <w:name w:val="footer"/>
    <w:basedOn w:val="Normal"/>
    <w:link w:val="FooterChar"/>
    <w:uiPriority w:val="99"/>
    <w:unhideWhenUsed/>
    <w:rsid w:val="00CD5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6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BLUE</cp:lastModifiedBy>
  <cp:revision>3</cp:revision>
  <dcterms:created xsi:type="dcterms:W3CDTF">2021-10-25T05:16:00Z</dcterms:created>
  <dcterms:modified xsi:type="dcterms:W3CDTF">2021-11-16T05:39:00Z</dcterms:modified>
</cp:coreProperties>
</file>